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E3" w:rsidRPr="007C15E3" w:rsidRDefault="007C15E3" w:rsidP="00657842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7C15E3">
        <w:rPr>
          <w:rFonts w:ascii="SerifaStd" w:hAnsi="SerifaStd" w:cs="Times New Roman"/>
          <w:b/>
          <w:bCs/>
        </w:rPr>
        <w:t>Question 1 — Document-Based Question (continued)</w:t>
      </w:r>
    </w:p>
    <w:p w:rsidR="00B9621A" w:rsidRDefault="00B9621A" w:rsidP="002361E4">
      <w:pPr>
        <w:spacing w:before="2" w:after="2"/>
        <w:rPr>
          <w:rFonts w:ascii="Times" w:hAnsi="Times" w:cs="Times New Roman"/>
          <w:sz w:val="22"/>
          <w:szCs w:val="22"/>
        </w:rPr>
      </w:pPr>
    </w:p>
    <w:p w:rsidR="002361E4" w:rsidRDefault="002361E4" w:rsidP="002361E4">
      <w:pPr>
        <w:spacing w:before="2" w:after="2"/>
        <w:rPr>
          <w:rFonts w:ascii="Times" w:hAnsi="Times" w:cs="Times New Roman"/>
          <w:sz w:val="22"/>
          <w:szCs w:val="22"/>
        </w:rPr>
      </w:pPr>
    </w:p>
    <w:p w:rsidR="002361E4" w:rsidRPr="002361E4" w:rsidRDefault="002361E4" w:rsidP="002361E4">
      <w:pPr>
        <w:spacing w:before="2" w:after="2"/>
        <w:rPr>
          <w:rFonts w:ascii="Times" w:hAnsi="Times" w:cs="Times New Roman"/>
          <w:sz w:val="22"/>
          <w:szCs w:val="22"/>
        </w:rPr>
      </w:pPr>
      <w:r w:rsidRPr="002361E4">
        <w:rPr>
          <w:rFonts w:ascii="Times" w:hAnsi="Times" w:cs="Times New Roman"/>
          <w:sz w:val="22"/>
          <w:szCs w:val="22"/>
        </w:rPr>
        <w:t>How successful were African Americans in achieving equality on the Home Front as well as the military?  Explain your answer.</w:t>
      </w:r>
    </w:p>
    <w:p w:rsidR="002361E4" w:rsidRDefault="002361E4" w:rsidP="00F8460C">
      <w:pPr>
        <w:pStyle w:val="NormalWeb"/>
        <w:spacing w:before="2" w:after="2"/>
        <w:jc w:val="center"/>
        <w:rPr>
          <w:rFonts w:ascii="SerifaStd" w:hAnsi="SerifaStd"/>
          <w:b/>
          <w:bCs/>
          <w:sz w:val="24"/>
          <w:szCs w:val="24"/>
          <w:u w:val="single"/>
        </w:rPr>
      </w:pPr>
    </w:p>
    <w:p w:rsidR="007C15E3" w:rsidRPr="007C15E3" w:rsidRDefault="00F8460C" w:rsidP="00F8460C">
      <w:pPr>
        <w:pStyle w:val="NormalWeb"/>
        <w:spacing w:before="2" w:after="2"/>
        <w:jc w:val="center"/>
        <w:rPr>
          <w:rFonts w:ascii="SerifaStd" w:hAnsi="SerifaStd"/>
          <w:b/>
          <w:bCs/>
          <w:sz w:val="24"/>
          <w:szCs w:val="24"/>
          <w:u w:val="single"/>
        </w:rPr>
      </w:pPr>
      <w:r w:rsidRPr="007C15E3">
        <w:rPr>
          <w:rFonts w:ascii="SerifaStd" w:hAnsi="SerifaStd"/>
          <w:b/>
          <w:bCs/>
          <w:sz w:val="24"/>
          <w:szCs w:val="24"/>
          <w:u w:val="single"/>
        </w:rPr>
        <w:t>Document A</w:t>
      </w:r>
    </w:p>
    <w:p w:rsidR="00F8460C" w:rsidRDefault="00F8460C" w:rsidP="00F8460C">
      <w:pPr>
        <w:pStyle w:val="NormalWeb"/>
        <w:spacing w:before="2" w:after="2"/>
        <w:jc w:val="center"/>
      </w:pPr>
    </w:p>
    <w:p w:rsidR="00F8460C" w:rsidRDefault="00F8460C" w:rsidP="00F8460C">
      <w:pPr>
        <w:jc w:val="center"/>
        <w:rPr>
          <w:rFonts w:ascii="Times" w:hAnsi="Times" w:cs="Times New Roman"/>
          <w:sz w:val="22"/>
          <w:szCs w:val="22"/>
        </w:rPr>
      </w:pPr>
      <w:r>
        <w:rPr>
          <w:noProof/>
        </w:rPr>
        <w:drawing>
          <wp:inline distT="0" distB="0" distL="0" distR="0">
            <wp:extent cx="2701333" cy="3769360"/>
            <wp:effectExtent l="50800" t="25400" r="16467" b="15240"/>
            <wp:docPr id="2" name="Picture 0" descr="image_1362366733038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362366733038732.jp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06" cy="37665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15E3" w:rsidRDefault="007C15E3" w:rsidP="00657842">
      <w:pPr>
        <w:spacing w:beforeLines="1" w:afterLines="1"/>
        <w:rPr>
          <w:rFonts w:ascii="SerifaStd" w:hAnsi="SerifaStd" w:cs="Times New Roman"/>
          <w:b/>
          <w:bCs/>
          <w:sz w:val="22"/>
          <w:szCs w:val="22"/>
        </w:rPr>
      </w:pPr>
      <w:r w:rsidRPr="007C15E3">
        <w:rPr>
          <w:rFonts w:ascii="SerifaStd" w:hAnsi="SerifaStd" w:cs="Times New Roman"/>
          <w:b/>
          <w:bCs/>
          <w:sz w:val="22"/>
          <w:szCs w:val="22"/>
        </w:rPr>
        <w:t xml:space="preserve">Document Information </w:t>
      </w:r>
    </w:p>
    <w:p w:rsidR="007C15E3" w:rsidRPr="007C15E3" w:rsidRDefault="007C15E3" w:rsidP="00657842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7C15E3" w:rsidRPr="007975A1" w:rsidRDefault="007975A1" w:rsidP="00657842">
      <w:pPr>
        <w:numPr>
          <w:ilvl w:val="0"/>
          <w:numId w:val="2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 w:rsidRPr="007975A1">
        <w:rPr>
          <w:rFonts w:ascii="SerifaStd" w:hAnsi="SerifaStd" w:cs="Times New Roman"/>
          <w:sz w:val="22"/>
          <w:szCs w:val="22"/>
        </w:rPr>
        <w:t>A white officer reviews the 99th Pursuit Squadron, also known as the ‘Tuskegee Airmen’</w:t>
      </w:r>
      <w:r>
        <w:rPr>
          <w:rFonts w:ascii="SerifaStd" w:hAnsi="SerifaStd" w:cs="Times New Roman"/>
          <w:sz w:val="22"/>
          <w:szCs w:val="22"/>
        </w:rPr>
        <w:t>.</w:t>
      </w:r>
    </w:p>
    <w:p w:rsidR="007975A1" w:rsidRDefault="007975A1" w:rsidP="00657842">
      <w:pPr>
        <w:numPr>
          <w:ilvl w:val="0"/>
          <w:numId w:val="2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 w:rsidRPr="007975A1">
        <w:rPr>
          <w:rFonts w:ascii="SerifaStd" w:hAnsi="SerifaStd" w:cs="Times New Roman"/>
          <w:sz w:val="22"/>
          <w:szCs w:val="22"/>
        </w:rPr>
        <w:t xml:space="preserve">There was segregation in the military with the </w:t>
      </w:r>
      <w:r w:rsidR="009056D1">
        <w:rPr>
          <w:rFonts w:ascii="SerifaStd" w:hAnsi="SerifaStd" w:cs="Times New Roman"/>
          <w:sz w:val="22"/>
          <w:szCs w:val="22"/>
        </w:rPr>
        <w:t>W</w:t>
      </w:r>
      <w:r w:rsidRPr="007975A1">
        <w:rPr>
          <w:rFonts w:ascii="SerifaStd" w:hAnsi="SerifaStd" w:cs="Times New Roman"/>
          <w:sz w:val="22"/>
          <w:szCs w:val="22"/>
        </w:rPr>
        <w:t>hite Americans holding the more superior positions.</w:t>
      </w:r>
    </w:p>
    <w:p w:rsidR="007C15E3" w:rsidRPr="007975A1" w:rsidRDefault="007975A1" w:rsidP="00657842">
      <w:pPr>
        <w:numPr>
          <w:ilvl w:val="0"/>
          <w:numId w:val="2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>
        <w:rPr>
          <w:rFonts w:ascii="SerifaStd" w:hAnsi="SerifaStd" w:cs="Times New Roman"/>
          <w:sz w:val="22"/>
          <w:szCs w:val="22"/>
        </w:rPr>
        <w:t>The army assigned most African Americans</w:t>
      </w:r>
      <w:r w:rsidRPr="007975A1">
        <w:rPr>
          <w:rFonts w:ascii="SerifaStd" w:hAnsi="SerifaStd" w:cs="Times New Roman"/>
          <w:sz w:val="22"/>
          <w:szCs w:val="22"/>
        </w:rPr>
        <w:t xml:space="preserve"> to construction, long-shore and mess-hall service.</w:t>
      </w:r>
    </w:p>
    <w:p w:rsidR="007C15E3" w:rsidRDefault="007C15E3" w:rsidP="00657842">
      <w:pPr>
        <w:spacing w:beforeLines="1" w:afterLines="1"/>
        <w:rPr>
          <w:rFonts w:ascii="SerifaStd" w:hAnsi="SerifaStd" w:cs="Times New Roman"/>
          <w:b/>
          <w:bCs/>
          <w:sz w:val="22"/>
          <w:szCs w:val="22"/>
        </w:rPr>
      </w:pPr>
    </w:p>
    <w:p w:rsidR="007C15E3" w:rsidRDefault="007C15E3" w:rsidP="00657842">
      <w:pPr>
        <w:spacing w:beforeLines="1" w:afterLines="1"/>
        <w:rPr>
          <w:rFonts w:ascii="SerifaStd" w:hAnsi="SerifaStd" w:cs="Times New Roman"/>
          <w:b/>
          <w:bCs/>
          <w:sz w:val="22"/>
          <w:szCs w:val="22"/>
        </w:rPr>
      </w:pPr>
      <w:r w:rsidRPr="007C15E3">
        <w:rPr>
          <w:rFonts w:ascii="SerifaStd" w:hAnsi="SerifaStd" w:cs="Times New Roman"/>
          <w:b/>
          <w:bCs/>
          <w:sz w:val="22"/>
          <w:szCs w:val="22"/>
        </w:rPr>
        <w:t xml:space="preserve">Document Inferences </w:t>
      </w:r>
    </w:p>
    <w:p w:rsidR="007C15E3" w:rsidRPr="007C15E3" w:rsidRDefault="007C15E3" w:rsidP="00657842">
      <w:pPr>
        <w:spacing w:beforeLines="1" w:afterLines="1"/>
        <w:rPr>
          <w:rFonts w:ascii="SymbolMT" w:hAnsi="SymbolMT" w:cs="Times New Roman"/>
          <w:sz w:val="22"/>
          <w:szCs w:val="22"/>
        </w:rPr>
      </w:pPr>
    </w:p>
    <w:p w:rsidR="007975A1" w:rsidRPr="007975A1" w:rsidRDefault="007975A1" w:rsidP="00657842">
      <w:pPr>
        <w:numPr>
          <w:ilvl w:val="0"/>
          <w:numId w:val="3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 w:rsidRPr="007975A1">
        <w:rPr>
          <w:rFonts w:ascii="SerifaStd" w:hAnsi="SerifaStd" w:cs="Times New Roman"/>
          <w:sz w:val="22"/>
          <w:szCs w:val="22"/>
        </w:rPr>
        <w:t>African Americans played important roles during World War 2.</w:t>
      </w:r>
    </w:p>
    <w:p w:rsidR="007975A1" w:rsidRPr="007975A1" w:rsidRDefault="007975A1" w:rsidP="007975A1">
      <w:pPr>
        <w:pStyle w:val="ListParagraph"/>
        <w:numPr>
          <w:ilvl w:val="0"/>
          <w:numId w:val="3"/>
        </w:numPr>
        <w:rPr>
          <w:rFonts w:ascii="SerifaStd" w:hAnsi="SerifaStd" w:cs="Times New Roman"/>
          <w:sz w:val="22"/>
          <w:szCs w:val="22"/>
        </w:rPr>
      </w:pPr>
      <w:r w:rsidRPr="007975A1">
        <w:rPr>
          <w:rFonts w:ascii="SerifaStd" w:hAnsi="SerifaStd" w:cs="Times New Roman"/>
          <w:sz w:val="22"/>
          <w:szCs w:val="22"/>
        </w:rPr>
        <w:t xml:space="preserve">However, racism in America was not yet completely abolished even though the African Americans gained their rights after the Civil War. </w:t>
      </w:r>
    </w:p>
    <w:p w:rsidR="00F8460C" w:rsidRPr="00F8460C" w:rsidRDefault="00F8460C" w:rsidP="007C6987">
      <w:pPr>
        <w:pStyle w:val="NormalWeb"/>
        <w:spacing w:before="2" w:after="2"/>
      </w:pPr>
    </w:p>
    <w:sectPr w:rsidR="00F8460C" w:rsidRPr="00F8460C" w:rsidSect="00FF5DF8">
      <w:footerReference w:type="default" r:id="rId6"/>
      <w:headerReference w:type="first" r:id="rId7"/>
      <w:footerReference w:type="first" r:id="rId8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rifa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E3" w:rsidRDefault="007C15E3" w:rsidP="00172BBA">
    <w:pPr>
      <w:pStyle w:val="NormalWeb"/>
      <w:spacing w:before="2" w:after="2"/>
      <w:jc w:val="center"/>
    </w:pPr>
    <w:r>
      <w:rPr>
        <w:rFonts w:ascii="Minion" w:hAnsi="Minion"/>
        <w:sz w:val="18"/>
        <w:szCs w:val="18"/>
      </w:rPr>
      <w:t>© 2013 The College Board.</w:t>
    </w:r>
    <w:r>
      <w:rPr>
        <w:rFonts w:ascii="Minion" w:hAnsi="Minion"/>
        <w:sz w:val="18"/>
        <w:szCs w:val="18"/>
      </w:rPr>
      <w:br/>
      <w:t>Visit the College Board on the Web: www.collegeboard.org.</w:t>
    </w:r>
  </w:p>
  <w:p w:rsidR="007C15E3" w:rsidRPr="00FF5DF8" w:rsidRDefault="007C15E3" w:rsidP="00FF5DF8">
    <w:pPr>
      <w:pStyle w:val="Footer"/>
      <w:jc w:val="center"/>
      <w:rPr>
        <w:rFonts w:ascii="Helvetica" w:hAnsi="Helvetica" w:cs="Times New Roman"/>
        <w:b/>
        <w:bCs/>
        <w:sz w:val="22"/>
        <w:szCs w:val="22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E3" w:rsidRDefault="007C15E3" w:rsidP="00FF5DF8">
    <w:pPr>
      <w:pStyle w:val="NormalWeb"/>
      <w:spacing w:before="2" w:after="2"/>
      <w:jc w:val="center"/>
    </w:pPr>
    <w:r>
      <w:rPr>
        <w:rFonts w:ascii="Minion" w:hAnsi="Minion"/>
        <w:sz w:val="18"/>
        <w:szCs w:val="18"/>
      </w:rPr>
      <w:t>© 2013 The College Board.</w:t>
    </w:r>
    <w:r>
      <w:rPr>
        <w:rFonts w:ascii="Minion" w:hAnsi="Minion"/>
        <w:sz w:val="18"/>
        <w:szCs w:val="18"/>
      </w:rPr>
      <w:br/>
      <w:t>Visit the College Board on the Web: www.collegeboard.org.</w:t>
    </w:r>
  </w:p>
  <w:p w:rsidR="007C15E3" w:rsidRDefault="007C15E3" w:rsidP="00FF5DF8">
    <w:pPr>
      <w:pStyle w:val="NormalWeb"/>
      <w:spacing w:before="2" w:after="2"/>
      <w:jc w:val="center"/>
    </w:pPr>
  </w:p>
  <w:p w:rsidR="007C15E3" w:rsidRPr="007C15E3" w:rsidRDefault="007C15E3" w:rsidP="007C15E3">
    <w:pPr>
      <w:pStyle w:val="NormalWeb"/>
      <w:spacing w:before="2" w:after="2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46" w:rsidRDefault="007975A1" w:rsidP="00B9621A">
    <w:pPr>
      <w:spacing w:beforeLines="1" w:afterLines="1"/>
      <w:jc w:val="center"/>
      <w:rPr>
        <w:rFonts w:ascii="SerifaStd" w:hAnsi="SerifaStd" w:cs="Times New Roman"/>
        <w:b/>
        <w:bCs/>
        <w:sz w:val="28"/>
        <w:szCs w:val="28"/>
      </w:rPr>
    </w:pPr>
    <w:r w:rsidRPr="007C15E3">
      <w:rPr>
        <w:rFonts w:ascii="SerifaStd" w:hAnsi="SerifaStd" w:cs="Times New Roman"/>
        <w:b/>
        <w:bCs/>
        <w:sz w:val="28"/>
        <w:szCs w:val="28"/>
      </w:rPr>
      <w:t>AP</w:t>
    </w:r>
    <w:r w:rsidRPr="007C15E3">
      <w:rPr>
        <w:rFonts w:ascii="SerifaStd" w:hAnsi="SerifaStd" w:cs="Times New Roman"/>
        <w:b/>
        <w:bCs/>
        <w:position w:val="10"/>
        <w:sz w:val="18"/>
        <w:szCs w:val="18"/>
      </w:rPr>
      <w:t xml:space="preserve">® </w:t>
    </w:r>
    <w:r w:rsidR="0072650F">
      <w:rPr>
        <w:rFonts w:ascii="SerifaStd" w:hAnsi="SerifaStd" w:cs="Times New Roman"/>
        <w:b/>
        <w:bCs/>
        <w:sz w:val="28"/>
        <w:szCs w:val="28"/>
      </w:rPr>
      <w:t>UNITED STATES HISTORY 2013</w:t>
    </w:r>
  </w:p>
  <w:p w:rsidR="007975A1" w:rsidRPr="007C15E3" w:rsidRDefault="007975A1" w:rsidP="00B9621A">
    <w:pPr>
      <w:spacing w:beforeLines="1" w:afterLines="1"/>
      <w:jc w:val="center"/>
      <w:rPr>
        <w:rFonts w:ascii="Times" w:hAnsi="Times" w:cs="Times New Roman"/>
        <w:sz w:val="20"/>
        <w:szCs w:val="20"/>
      </w:rPr>
    </w:pPr>
    <w:r w:rsidRPr="007C15E3">
      <w:rPr>
        <w:rFonts w:ascii="SerifaStd" w:hAnsi="SerifaStd" w:cs="Times New Roman"/>
        <w:b/>
        <w:bCs/>
        <w:sz w:val="28"/>
        <w:szCs w:val="28"/>
      </w:rPr>
      <w:t>SCORING GUIDELINES</w:t>
    </w:r>
  </w:p>
  <w:p w:rsidR="007975A1" w:rsidRDefault="007975A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7A6"/>
    <w:multiLevelType w:val="multilevel"/>
    <w:tmpl w:val="428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E630BE"/>
    <w:multiLevelType w:val="multilevel"/>
    <w:tmpl w:val="3830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5B3F69"/>
    <w:multiLevelType w:val="hybridMultilevel"/>
    <w:tmpl w:val="5E4AC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8460C"/>
    <w:rsid w:val="00172BBA"/>
    <w:rsid w:val="002361E4"/>
    <w:rsid w:val="00370447"/>
    <w:rsid w:val="0040099D"/>
    <w:rsid w:val="00590DAB"/>
    <w:rsid w:val="00657842"/>
    <w:rsid w:val="0072650F"/>
    <w:rsid w:val="00733B46"/>
    <w:rsid w:val="007975A1"/>
    <w:rsid w:val="007C15E3"/>
    <w:rsid w:val="007C6987"/>
    <w:rsid w:val="009056D1"/>
    <w:rsid w:val="00A2308E"/>
    <w:rsid w:val="00B7238C"/>
    <w:rsid w:val="00B9621A"/>
    <w:rsid w:val="00C84AE6"/>
    <w:rsid w:val="00CD66BE"/>
    <w:rsid w:val="00F8460C"/>
    <w:rsid w:val="00FF5DF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FB15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8460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4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46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60C"/>
  </w:style>
  <w:style w:type="paragraph" w:styleId="Footer">
    <w:name w:val="footer"/>
    <w:basedOn w:val="Normal"/>
    <w:link w:val="FooterChar"/>
    <w:uiPriority w:val="99"/>
    <w:semiHidden/>
    <w:unhideWhenUsed/>
    <w:rsid w:val="00F846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60C"/>
  </w:style>
  <w:style w:type="character" w:styleId="Hyperlink">
    <w:name w:val="Hyperlink"/>
    <w:basedOn w:val="DefaultParagraphFont"/>
    <w:rsid w:val="00A2308E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A2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Macintosh Word</Application>
  <DocSecurity>0</DocSecurity>
  <Lines>4</Lines>
  <Paragraphs>1</Paragraphs>
  <ScaleCrop>false</ScaleCrop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cp:lastModifiedBy>Natalie</cp:lastModifiedBy>
  <cp:revision>7</cp:revision>
  <cp:lastPrinted>2013-03-06T02:28:00Z</cp:lastPrinted>
  <dcterms:created xsi:type="dcterms:W3CDTF">2013-03-06T04:58:00Z</dcterms:created>
  <dcterms:modified xsi:type="dcterms:W3CDTF">2013-03-07T08:06:00Z</dcterms:modified>
</cp:coreProperties>
</file>