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7144" w:rsidRPr="007C15E3" w:rsidRDefault="00387144" w:rsidP="00470D0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tab/>
      </w: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387144" w:rsidRPr="007C15E3" w:rsidRDefault="00387144" w:rsidP="00470D0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387144" w:rsidRPr="00F8460C" w:rsidRDefault="00387144" w:rsidP="00387144">
      <w:pPr>
        <w:rPr>
          <w:rFonts w:ascii="Times" w:hAnsi="Times" w:cs="Times New Roman"/>
          <w:sz w:val="22"/>
          <w:szCs w:val="22"/>
        </w:rPr>
      </w:pPr>
    </w:p>
    <w:p w:rsidR="0023178B" w:rsidRDefault="0023178B" w:rsidP="0023178B">
      <w:pPr>
        <w:spacing w:before="2" w:after="2"/>
        <w:rPr>
          <w:rFonts w:ascii="Times" w:hAnsi="Times" w:cs="Times New Roman"/>
          <w:sz w:val="22"/>
          <w:szCs w:val="22"/>
        </w:rPr>
      </w:pPr>
      <w:r w:rsidRPr="002361E4">
        <w:rPr>
          <w:rFonts w:ascii="Times" w:hAnsi="Times" w:cs="Times New Roman"/>
          <w:sz w:val="22"/>
          <w:szCs w:val="22"/>
        </w:rPr>
        <w:t>How successful were African Americans in achieving equality on the Home Front as well as the military?  Explain your answer.</w:t>
      </w:r>
    </w:p>
    <w:p w:rsidR="00387144" w:rsidRPr="007C15E3" w:rsidRDefault="00387144" w:rsidP="0023178B">
      <w:pPr>
        <w:spacing w:before="2" w:after="2"/>
        <w:rPr>
          <w:rFonts w:ascii="Times" w:hAnsi="Times" w:cs="Times New Roman"/>
          <w:sz w:val="22"/>
          <w:szCs w:val="22"/>
        </w:rPr>
      </w:pPr>
    </w:p>
    <w:p w:rsidR="00387144" w:rsidRPr="007C15E3" w:rsidRDefault="0038686A" w:rsidP="00387144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  <w:r>
        <w:rPr>
          <w:rFonts w:ascii="SerifaStd" w:hAnsi="SerifaStd"/>
          <w:b/>
          <w:bCs/>
          <w:sz w:val="24"/>
          <w:szCs w:val="24"/>
          <w:u w:val="single"/>
        </w:rPr>
        <w:t>Document F</w:t>
      </w:r>
    </w:p>
    <w:p w:rsidR="00387144" w:rsidRDefault="00470D03" w:rsidP="00387144">
      <w:pPr>
        <w:tabs>
          <w:tab w:val="center" w:pos="432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pt;margin-top:13.85pt;width:270pt;height:2in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87144" w:rsidRPr="00172BBA" w:rsidRDefault="00387144" w:rsidP="00387144">
                  <w:pPr>
                    <w:rPr>
                      <w:rFonts w:ascii="Times" w:hAnsi="Times"/>
                      <w:sz w:val="22"/>
                    </w:rPr>
                  </w:pPr>
                  <w:r w:rsidRPr="00172BBA">
                    <w:rPr>
                      <w:rFonts w:ascii="Times" w:hAnsi="Times"/>
                      <w:sz w:val="22"/>
                    </w:rPr>
                    <w:t xml:space="preserve">Source: </w:t>
                  </w:r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>Dempsey Travis, a writer and African-American war veteran, 1980</w:t>
                  </w:r>
                </w:p>
                <w:p w:rsidR="00387144" w:rsidRPr="00172BBA" w:rsidRDefault="00387144" w:rsidP="00387144">
                  <w:pPr>
                    <w:rPr>
                      <w:rFonts w:ascii="Times" w:hAnsi="Times"/>
                      <w:sz w:val="22"/>
                    </w:rPr>
                  </w:pPr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 xml:space="preserve">"The army was an experience unlike anything I've had in my life. I think of two armies, one black, </w:t>
                  </w:r>
                  <w:proofErr w:type="gramStart"/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>one</w:t>
                  </w:r>
                  <w:proofErr w:type="gramEnd"/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 xml:space="preserve"> white. I saw German prisoners free to move around the camp, unlike black soldiers, who were restricted. The Germans walked right into the doggone places like any white American. We were </w:t>
                  </w:r>
                  <w:proofErr w:type="spellStart"/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>wearin</w:t>
                  </w:r>
                  <w:proofErr w:type="spellEnd"/>
                  <w:r w:rsidRPr="00172BBA">
                    <w:rPr>
                      <w:rFonts w:ascii="Times" w:hAnsi="Times" w:cs="Lucida Grande"/>
                      <w:color w:val="262626"/>
                      <w:sz w:val="22"/>
                      <w:szCs w:val="26"/>
                    </w:rPr>
                    <w:t>' the same uniform, but we were excluded."</w:t>
                  </w:r>
                </w:p>
                <w:p w:rsidR="00387144" w:rsidRDefault="00387144"/>
              </w:txbxContent>
            </v:textbox>
            <w10:wrap type="tight"/>
          </v:shape>
        </w:pict>
      </w:r>
      <w:r w:rsidR="00387144">
        <w:br/>
      </w:r>
    </w:p>
    <w:p w:rsidR="00387144" w:rsidRDefault="00387144" w:rsidP="00387144">
      <w:pPr>
        <w:tabs>
          <w:tab w:val="center" w:pos="4320"/>
        </w:tabs>
      </w:pPr>
    </w:p>
    <w:p w:rsidR="00387144" w:rsidRDefault="00387144" w:rsidP="00387144">
      <w:pPr>
        <w:tabs>
          <w:tab w:val="center" w:pos="4320"/>
        </w:tabs>
      </w:pPr>
    </w:p>
    <w:p w:rsidR="00387144" w:rsidRDefault="00387144" w:rsidP="00387144">
      <w:pPr>
        <w:tabs>
          <w:tab w:val="center" w:pos="4320"/>
        </w:tabs>
      </w:pPr>
    </w:p>
    <w:p w:rsidR="00387144" w:rsidRDefault="00387144" w:rsidP="00387144">
      <w:pPr>
        <w:tabs>
          <w:tab w:val="center" w:pos="4320"/>
        </w:tabs>
      </w:pPr>
    </w:p>
    <w:p w:rsidR="00387144" w:rsidRDefault="00387144" w:rsidP="00387144">
      <w:pPr>
        <w:tabs>
          <w:tab w:val="center" w:pos="4320"/>
        </w:tabs>
      </w:pPr>
    </w:p>
    <w:p w:rsidR="00387144" w:rsidRDefault="00387144" w:rsidP="00387144">
      <w:pPr>
        <w:tabs>
          <w:tab w:val="center" w:pos="4320"/>
        </w:tabs>
      </w:pPr>
    </w:p>
    <w:p w:rsidR="00387144" w:rsidRDefault="00387144" w:rsidP="00470D03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Information </w:t>
      </w:r>
    </w:p>
    <w:p w:rsidR="00387144" w:rsidRPr="007C15E3" w:rsidRDefault="00387144" w:rsidP="00470D0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387144" w:rsidRPr="007975A1" w:rsidRDefault="00387144" w:rsidP="00470D03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 xml:space="preserve">Dempsey Travis </w:t>
      </w:r>
      <w:r w:rsidR="0038686A">
        <w:rPr>
          <w:rFonts w:ascii="SerifaStd" w:hAnsi="SerifaStd" w:cs="Times New Roman"/>
          <w:sz w:val="22"/>
          <w:szCs w:val="22"/>
        </w:rPr>
        <w:t>was a writer and an African American war veteran.</w:t>
      </w:r>
    </w:p>
    <w:p w:rsidR="00387144" w:rsidRDefault="0038686A" w:rsidP="00470D03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He viewed the war as fighting between a Black army and a White army.</w:t>
      </w:r>
    </w:p>
    <w:p w:rsidR="00387144" w:rsidRDefault="0038686A" w:rsidP="00470D03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German White prisoners were allowed to walk freely around the camp while the African American soldiers were restricted.</w:t>
      </w:r>
    </w:p>
    <w:p w:rsidR="00387144" w:rsidRPr="00554A5D" w:rsidRDefault="00387144" w:rsidP="00470D03">
      <w:pPr>
        <w:spacing w:beforeLines="1" w:afterLines="1"/>
        <w:ind w:left="720"/>
        <w:rPr>
          <w:rFonts w:ascii="SerifaStd" w:hAnsi="SerifaStd" w:cs="Times New Roman"/>
          <w:sz w:val="22"/>
          <w:szCs w:val="22"/>
        </w:rPr>
      </w:pPr>
    </w:p>
    <w:p w:rsidR="00387144" w:rsidRDefault="00387144" w:rsidP="00470D03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Inferences </w:t>
      </w:r>
    </w:p>
    <w:p w:rsidR="00387144" w:rsidRPr="007C15E3" w:rsidRDefault="00387144" w:rsidP="00470D03">
      <w:pPr>
        <w:spacing w:beforeLines="1" w:afterLines="1"/>
        <w:rPr>
          <w:rFonts w:ascii="SymbolMT" w:hAnsi="SymbolMT" w:cs="Times New Roman"/>
          <w:sz w:val="22"/>
          <w:szCs w:val="22"/>
        </w:rPr>
      </w:pPr>
    </w:p>
    <w:p w:rsidR="00387144" w:rsidRDefault="0038686A" w:rsidP="00470D03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German enemy was held in higher esteem than African Americans were.</w:t>
      </w:r>
    </w:p>
    <w:p w:rsidR="00387144" w:rsidRPr="00554A5D" w:rsidRDefault="0038686A" w:rsidP="00470D03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African Americans were aware of this and were upset.</w:t>
      </w:r>
    </w:p>
    <w:p w:rsidR="00387144" w:rsidRDefault="00387144" w:rsidP="00387144">
      <w:pPr>
        <w:tabs>
          <w:tab w:val="center" w:pos="4320"/>
        </w:tabs>
      </w:pPr>
    </w:p>
    <w:sectPr w:rsidR="00387144" w:rsidSect="0038714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44" w:rsidRDefault="00387144" w:rsidP="0023178B">
    <w:pPr>
      <w:spacing w:beforeLines="1" w:afterLines="1"/>
      <w:jc w:val="center"/>
      <w:rPr>
        <w:rFonts w:ascii="SerifaStd" w:hAnsi="SerifaStd" w:cs="Times New Roman"/>
        <w:b/>
        <w:bCs/>
        <w:sz w:val="28"/>
        <w:szCs w:val="28"/>
      </w:rPr>
    </w:pPr>
    <w:r w:rsidRPr="007C15E3">
      <w:rPr>
        <w:rFonts w:ascii="SerifaStd" w:hAnsi="SerifaStd" w:cs="Times New Roman"/>
        <w:b/>
        <w:bCs/>
        <w:sz w:val="28"/>
        <w:szCs w:val="28"/>
      </w:rPr>
      <w:t>AP</w:t>
    </w:r>
    <w:r w:rsidRPr="007C15E3">
      <w:rPr>
        <w:rFonts w:ascii="SerifaStd" w:hAnsi="SerifaStd" w:cs="Times New Roman"/>
        <w:b/>
        <w:bCs/>
        <w:position w:val="10"/>
        <w:sz w:val="18"/>
        <w:szCs w:val="18"/>
      </w:rPr>
      <w:t xml:space="preserve">® </w:t>
    </w:r>
    <w:r>
      <w:rPr>
        <w:rFonts w:ascii="SerifaStd" w:hAnsi="SerifaStd" w:cs="Times New Roman"/>
        <w:b/>
        <w:bCs/>
        <w:sz w:val="28"/>
        <w:szCs w:val="28"/>
      </w:rPr>
      <w:t>UNITED STATES HISTORY 2013</w:t>
    </w:r>
  </w:p>
  <w:p w:rsidR="00387144" w:rsidRPr="007C15E3" w:rsidRDefault="00387144" w:rsidP="0023178B">
    <w:pPr>
      <w:spacing w:beforeLines="1" w:afterLines="1"/>
      <w:jc w:val="center"/>
      <w:rPr>
        <w:rFonts w:ascii="Times" w:hAnsi="Times" w:cs="Times New Roman"/>
        <w:sz w:val="20"/>
        <w:szCs w:val="20"/>
      </w:rPr>
    </w:pPr>
    <w:r w:rsidRPr="007C15E3">
      <w:rPr>
        <w:rFonts w:ascii="SerifaStd" w:hAnsi="SerifaStd" w:cs="Times New Roman"/>
        <w:b/>
        <w:bCs/>
        <w:sz w:val="28"/>
        <w:szCs w:val="28"/>
      </w:rPr>
      <w:t>SCORING GUIDELINES</w:t>
    </w:r>
  </w:p>
  <w:p w:rsidR="00387144" w:rsidRDefault="0038714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A6"/>
    <w:multiLevelType w:val="multilevel"/>
    <w:tmpl w:val="42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87144"/>
    <w:rsid w:val="0023178B"/>
    <w:rsid w:val="0038686A"/>
    <w:rsid w:val="00387144"/>
    <w:rsid w:val="00470D0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87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1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144"/>
  </w:style>
  <w:style w:type="paragraph" w:styleId="Footer">
    <w:name w:val="footer"/>
    <w:basedOn w:val="Normal"/>
    <w:link w:val="FooterChar"/>
    <w:uiPriority w:val="99"/>
    <w:semiHidden/>
    <w:unhideWhenUsed/>
    <w:rsid w:val="003871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144"/>
  </w:style>
  <w:style w:type="paragraph" w:styleId="NormalWeb">
    <w:name w:val="Normal (Web)"/>
    <w:basedOn w:val="Normal"/>
    <w:uiPriority w:val="99"/>
    <w:rsid w:val="003871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2</cp:revision>
  <dcterms:created xsi:type="dcterms:W3CDTF">2013-03-06T07:32:00Z</dcterms:created>
  <dcterms:modified xsi:type="dcterms:W3CDTF">2013-03-07T08:06:00Z</dcterms:modified>
</cp:coreProperties>
</file>